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1"/>
        <w:gridCol w:w="4238"/>
      </w:tblGrid>
      <w:tr w:rsidR="00D40650" w:rsidRPr="00757D82" w14:paraId="3D2A21BF" w14:textId="77777777" w:rsidTr="0077612E">
        <w:trPr>
          <w:trHeight w:hRule="exact" w:val="2085"/>
        </w:trPr>
        <w:tc>
          <w:tcPr>
            <w:tcW w:w="5051" w:type="dxa"/>
            <w:shd w:val="clear" w:color="auto" w:fill="auto"/>
          </w:tcPr>
          <w:p w14:paraId="285DAFB0" w14:textId="77777777" w:rsidR="00D40650" w:rsidRPr="00757D82" w:rsidRDefault="00F76C55" w:rsidP="00DF44DF">
            <w:pPr>
              <w:pStyle w:val="TableContents"/>
              <w:rPr>
                <w:b/>
              </w:rPr>
            </w:pPr>
            <w:r w:rsidRPr="00D3304E">
              <w:rPr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37A422B4" wp14:editId="2ED41A59">
                  <wp:simplePos x="0" y="0"/>
                  <wp:positionH relativeFrom="page">
                    <wp:posOffset>-839470</wp:posOffset>
                  </wp:positionH>
                  <wp:positionV relativeFrom="margin">
                    <wp:posOffset>-312420</wp:posOffset>
                  </wp:positionV>
                  <wp:extent cx="3002280" cy="956945"/>
                  <wp:effectExtent l="0" t="0" r="7620" b="0"/>
                  <wp:wrapNone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anna.anton\Downloads\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8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38" w:type="dxa"/>
            <w:shd w:val="clear" w:color="auto" w:fill="auto"/>
          </w:tcPr>
          <w:p w14:paraId="1A1B5442" w14:textId="688DCC56" w:rsidR="00E8096F" w:rsidRPr="00A47E67" w:rsidRDefault="00E8096F" w:rsidP="00E8096F">
            <w:pPr>
              <w:pStyle w:val="AK"/>
              <w:rPr>
                <w:b/>
                <w:sz w:val="16"/>
                <w:szCs w:val="16"/>
              </w:rPr>
            </w:pPr>
          </w:p>
          <w:p w14:paraId="6CF99085" w14:textId="77777777" w:rsidR="00BC1A62" w:rsidRPr="00757D82" w:rsidRDefault="00BC1A62" w:rsidP="00583CC4">
            <w:pPr>
              <w:pStyle w:val="AK"/>
            </w:pPr>
          </w:p>
        </w:tc>
      </w:tr>
      <w:tr w:rsidR="00CA5A89" w:rsidRPr="00757D82" w14:paraId="151D7882" w14:textId="77777777" w:rsidTr="0077612E">
        <w:trPr>
          <w:cantSplit/>
          <w:trHeight w:hRule="exact" w:val="1109"/>
        </w:trPr>
        <w:tc>
          <w:tcPr>
            <w:tcW w:w="5051" w:type="dxa"/>
            <w:shd w:val="clear" w:color="auto" w:fill="auto"/>
          </w:tcPr>
          <w:p w14:paraId="145D77BA" w14:textId="274899C5" w:rsidR="00CA5A89" w:rsidRPr="000A132F" w:rsidRDefault="006216A6" w:rsidP="005B0AAA">
            <w:pPr>
              <w:pStyle w:val="Readkoos"/>
            </w:pPr>
            <w:r w:rsidRPr="000A132F">
              <w:t>Harju Maakohus</w:t>
            </w:r>
          </w:p>
          <w:p w14:paraId="60C6DE27" w14:textId="05C13205" w:rsidR="00CA5A89" w:rsidRPr="000A132F" w:rsidRDefault="006216A6" w:rsidP="005B0AAA">
            <w:pPr>
              <w:pStyle w:val="Readkoos"/>
            </w:pPr>
            <w:r w:rsidRPr="000A132F">
              <w:t>Kohtunik</w:t>
            </w:r>
            <w:r w:rsidR="00583CC4" w:rsidRPr="000A132F">
              <w:t xml:space="preserve"> Kai Härmand</w:t>
            </w:r>
          </w:p>
          <w:p w14:paraId="4845783A" w14:textId="77777777" w:rsidR="00CA5A89" w:rsidRPr="000A132F" w:rsidRDefault="00CA5A89" w:rsidP="005B0AAA">
            <w:pPr>
              <w:pStyle w:val="Readkoos"/>
            </w:pPr>
          </w:p>
          <w:p w14:paraId="2C221ECA" w14:textId="77777777" w:rsidR="00CA5A89" w:rsidRPr="000A132F" w:rsidRDefault="00CA5A89" w:rsidP="005B0AAA">
            <w:pPr>
              <w:pStyle w:val="Readkoos"/>
              <w:rPr>
                <w:i/>
              </w:rPr>
            </w:pPr>
          </w:p>
          <w:p w14:paraId="3403FD6E" w14:textId="77777777" w:rsidR="00CA5A89" w:rsidRPr="000A132F" w:rsidRDefault="00CA5A89" w:rsidP="005B0AAA">
            <w:pPr>
              <w:pStyle w:val="Readkoos"/>
              <w:rPr>
                <w:i/>
              </w:rPr>
            </w:pPr>
          </w:p>
          <w:p w14:paraId="181E3AD5" w14:textId="77777777" w:rsidR="00CA5A89" w:rsidRPr="000A132F" w:rsidRDefault="00CA5A89" w:rsidP="005B0AAA">
            <w:pPr>
              <w:pStyle w:val="Readkoos"/>
              <w:rPr>
                <w:i/>
              </w:rPr>
            </w:pPr>
          </w:p>
        </w:tc>
        <w:tc>
          <w:tcPr>
            <w:tcW w:w="4238" w:type="dxa"/>
            <w:shd w:val="clear" w:color="auto" w:fill="auto"/>
          </w:tcPr>
          <w:p w14:paraId="5AC3B6FF" w14:textId="36193055" w:rsidR="00AD503B" w:rsidRPr="000A132F" w:rsidRDefault="00E82503" w:rsidP="005B0AAA">
            <w:pPr>
              <w:pStyle w:val="Readkoos"/>
            </w:pPr>
            <w:r w:rsidRPr="000A132F">
              <w:t xml:space="preserve">Teie: </w:t>
            </w:r>
            <w:r w:rsidR="00726BE2" w:rsidRPr="000A132F">
              <w:fldChar w:fldCharType="begin"/>
            </w:r>
            <w:r w:rsidR="000F3189">
              <w:instrText xml:space="preserve"> delta_senderRegDate  \* MERGEFORMAT</w:instrText>
            </w:r>
            <w:r w:rsidR="00726BE2" w:rsidRPr="000A132F">
              <w:fldChar w:fldCharType="separate"/>
            </w:r>
            <w:r w:rsidR="000F3189">
              <w:t>11.08.2025</w:t>
            </w:r>
            <w:r w:rsidR="00726BE2" w:rsidRPr="000A132F">
              <w:fldChar w:fldCharType="end"/>
            </w:r>
            <w:r w:rsidRPr="000A132F">
              <w:rPr>
                <w:rFonts w:cs="Arial"/>
              </w:rPr>
              <w:t xml:space="preserve"> </w:t>
            </w:r>
            <w:r w:rsidRPr="000A132F">
              <w:t xml:space="preserve">nr </w:t>
            </w:r>
            <w:r w:rsidR="00E8096F" w:rsidRPr="000A132F">
              <w:fldChar w:fldCharType="begin"/>
            </w:r>
            <w:r w:rsidR="000F3189">
              <w:instrText xml:space="preserve"> delta_senderRegNumber  \* MERGEFORMAT</w:instrText>
            </w:r>
            <w:r w:rsidR="00E8096F" w:rsidRPr="000A132F">
              <w:fldChar w:fldCharType="separate"/>
            </w:r>
            <w:r w:rsidR="000F3189">
              <w:t>2-25-8558</w:t>
            </w:r>
            <w:r w:rsidR="000F3189">
              <w:tab/>
            </w:r>
            <w:r w:rsidR="00E8096F" w:rsidRPr="000A132F">
              <w:fldChar w:fldCharType="end"/>
            </w:r>
          </w:p>
          <w:p w14:paraId="215048A1" w14:textId="77777777" w:rsidR="00CA5A89" w:rsidRPr="000A132F" w:rsidRDefault="00CA5A89" w:rsidP="000E1762">
            <w:pPr>
              <w:pStyle w:val="Readkoos"/>
            </w:pPr>
          </w:p>
          <w:p w14:paraId="1FFF02DC" w14:textId="73C25443" w:rsidR="001E755B" w:rsidRPr="00757D82" w:rsidRDefault="00E82503" w:rsidP="000E1762">
            <w:pPr>
              <w:pStyle w:val="Readkoos"/>
            </w:pPr>
            <w:r w:rsidRPr="000A132F">
              <w:t xml:space="preserve">Meie: </w:t>
            </w:r>
            <w:r w:rsidR="00726BE2" w:rsidRPr="000A132F">
              <w:fldChar w:fldCharType="begin"/>
            </w:r>
            <w:r w:rsidR="000F3189">
              <w:instrText xml:space="preserve"> delta_regDateTime  \* MERGEFORMAT</w:instrText>
            </w:r>
            <w:r w:rsidR="00726BE2" w:rsidRPr="000A132F">
              <w:fldChar w:fldCharType="separate"/>
            </w:r>
            <w:r w:rsidR="000F3189">
              <w:t>01.09.2025</w:t>
            </w:r>
            <w:r w:rsidR="00726BE2" w:rsidRPr="000A132F">
              <w:fldChar w:fldCharType="end"/>
            </w:r>
            <w:r w:rsidR="001E755B" w:rsidRPr="000A132F">
              <w:t xml:space="preserve"> nr </w:t>
            </w:r>
            <w:r w:rsidR="00E8096F" w:rsidRPr="000A132F">
              <w:fldChar w:fldCharType="begin"/>
            </w:r>
            <w:r w:rsidR="000F3189">
              <w:instrText xml:space="preserve"> delta_regNumber  \* MERGEFORMAT</w:instrText>
            </w:r>
            <w:r w:rsidR="00E8096F" w:rsidRPr="000A132F">
              <w:fldChar w:fldCharType="separate"/>
            </w:r>
            <w:r w:rsidR="000F3189">
              <w:t>12-4/25-0232/233-2</w:t>
            </w:r>
            <w:r w:rsidR="00E8096F" w:rsidRPr="000A132F">
              <w:fldChar w:fldCharType="end"/>
            </w:r>
          </w:p>
        </w:tc>
      </w:tr>
      <w:tr w:rsidR="00CA5A89" w:rsidRPr="00757D82" w14:paraId="3B16A811" w14:textId="77777777" w:rsidTr="00032A3E">
        <w:trPr>
          <w:cantSplit/>
          <w:trHeight w:hRule="exact" w:val="1223"/>
        </w:trPr>
        <w:tc>
          <w:tcPr>
            <w:tcW w:w="9289" w:type="dxa"/>
            <w:gridSpan w:val="2"/>
            <w:shd w:val="clear" w:color="auto" w:fill="auto"/>
          </w:tcPr>
          <w:p w14:paraId="26A4CAC0" w14:textId="622A638E" w:rsidR="00032A3E" w:rsidRPr="00757D82" w:rsidRDefault="00032A3E" w:rsidP="00400415">
            <w:pPr>
              <w:spacing w:before="0" w:after="0" w:line="240" w:lineRule="auto"/>
            </w:pPr>
            <w:r w:rsidRPr="00757D82">
              <w:t>Tsiviilasi nr</w:t>
            </w:r>
            <w:r w:rsidR="00D12DC0">
              <w:t>:</w:t>
            </w:r>
            <w:r w:rsidRPr="00757D82">
              <w:t xml:space="preserve"> </w:t>
            </w:r>
            <w:r w:rsidR="00E8096F">
              <w:fldChar w:fldCharType="begin"/>
            </w:r>
            <w:r w:rsidR="000F3189">
              <w:instrText xml:space="preserve"> delta_senderRegNumber  \* MERGEFORMAT</w:instrText>
            </w:r>
            <w:r w:rsidR="00E8096F">
              <w:fldChar w:fldCharType="separate"/>
            </w:r>
            <w:r w:rsidR="000F3189">
              <w:t>2-25-8558</w:t>
            </w:r>
            <w:r w:rsidR="000F3189">
              <w:tab/>
            </w:r>
            <w:r w:rsidR="00E8096F">
              <w:fldChar w:fldCharType="end"/>
            </w:r>
          </w:p>
          <w:p w14:paraId="1B02F215" w14:textId="77777777" w:rsidR="00400415" w:rsidRDefault="00400415" w:rsidP="00400415">
            <w:pPr>
              <w:pStyle w:val="Readkoos"/>
            </w:pPr>
          </w:p>
          <w:p w14:paraId="5B0DCA4C" w14:textId="4787D407" w:rsidR="00CA5A89" w:rsidRPr="00757D82" w:rsidRDefault="00032A3E" w:rsidP="00400415">
            <w:pPr>
              <w:pStyle w:val="Readkoos"/>
            </w:pPr>
            <w:r w:rsidRPr="00757D82">
              <w:t xml:space="preserve">Võlgnik: </w:t>
            </w:r>
            <w:bookmarkStart w:id="0" w:name="_Hlk124413676"/>
            <w:r w:rsidR="00D12DC0">
              <w:fldChar w:fldCharType="begin"/>
            </w:r>
            <w:r w:rsidR="000F3189">
              <w:instrText xml:space="preserve"> delta_comment  \* MERGEFORMAT</w:instrText>
            </w:r>
            <w:r w:rsidR="00D12DC0">
              <w:fldChar w:fldCharType="separate"/>
            </w:r>
            <w:proofErr w:type="spellStart"/>
            <w:r w:rsidR="000F3189">
              <w:t>Tükeldaja</w:t>
            </w:r>
            <w:proofErr w:type="spellEnd"/>
            <w:r w:rsidR="000F3189">
              <w:t xml:space="preserve"> OÜ</w:t>
            </w:r>
            <w:r w:rsidR="00D12DC0">
              <w:fldChar w:fldCharType="end"/>
            </w:r>
            <w:bookmarkEnd w:id="0"/>
            <w:r w:rsidRPr="00757D82">
              <w:tab/>
            </w:r>
          </w:p>
        </w:tc>
      </w:tr>
    </w:tbl>
    <w:p w14:paraId="6F3A6193" w14:textId="77777777" w:rsidR="0077612E" w:rsidRDefault="006216A6" w:rsidP="0077612E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b/>
          <w:bCs/>
        </w:rPr>
        <w:t>Maksejõuetuse teenistuse v</w:t>
      </w:r>
      <w:r w:rsidR="0077612E">
        <w:rPr>
          <w:b/>
          <w:bCs/>
        </w:rPr>
        <w:t xml:space="preserve">astus </w:t>
      </w:r>
      <w:r>
        <w:rPr>
          <w:b/>
          <w:bCs/>
        </w:rPr>
        <w:t xml:space="preserve">kohtu </w:t>
      </w:r>
      <w:r w:rsidR="0077612E">
        <w:rPr>
          <w:b/>
          <w:bCs/>
        </w:rPr>
        <w:t>ettepanekule pankrotimenetluse läbiviimiseks avaliku uurimisena</w:t>
      </w:r>
      <w:r w:rsidR="0077612E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2DBE3698" w14:textId="77777777" w:rsidR="0077612E" w:rsidRDefault="0077612E" w:rsidP="0077612E">
      <w:pPr>
        <w:autoSpaceDE w:val="0"/>
        <w:autoSpaceDN w:val="0"/>
        <w:spacing w:after="0" w:line="240" w:lineRule="auto"/>
        <w:rPr>
          <w:rFonts w:eastAsia="Times New Roman"/>
          <w:kern w:val="0"/>
          <w:sz w:val="22"/>
          <w:szCs w:val="22"/>
          <w:lang w:eastAsia="et-EE" w:bidi="ar-SA"/>
        </w:rPr>
      </w:pPr>
    </w:p>
    <w:p w14:paraId="75413829" w14:textId="7E43E2CB" w:rsidR="006F613E" w:rsidRDefault="006216A6" w:rsidP="006216A6">
      <w:pPr>
        <w:spacing w:before="0" w:after="0" w:line="240" w:lineRule="auto"/>
      </w:pPr>
      <w:r>
        <w:t xml:space="preserve">Kohtu menetluses on tsiviilasi nr </w:t>
      </w:r>
      <w:r w:rsidR="00E8096F">
        <w:fldChar w:fldCharType="begin"/>
      </w:r>
      <w:r w:rsidR="000F3189">
        <w:instrText xml:space="preserve"> delta_senderRegNumber  \* MERGEFORMAT</w:instrText>
      </w:r>
      <w:r w:rsidR="00E8096F">
        <w:fldChar w:fldCharType="separate"/>
      </w:r>
      <w:r w:rsidR="000F3189">
        <w:t>2-25-8558</w:t>
      </w:r>
      <w:r w:rsidR="000F3189">
        <w:tab/>
      </w:r>
      <w:r w:rsidR="00E8096F">
        <w:fldChar w:fldCharType="end"/>
      </w:r>
      <w:r>
        <w:t xml:space="preserve"> võlgniku </w:t>
      </w:r>
      <w:r w:rsidR="00E8096F">
        <w:fldChar w:fldCharType="begin"/>
      </w:r>
      <w:r w:rsidR="000F3189">
        <w:instrText xml:space="preserve"> delta_comment  \* MERGEFORMAT</w:instrText>
      </w:r>
      <w:r w:rsidR="00E8096F">
        <w:fldChar w:fldCharType="separate"/>
      </w:r>
      <w:proofErr w:type="spellStart"/>
      <w:r w:rsidR="000F3189">
        <w:t>Tükeldaja</w:t>
      </w:r>
      <w:proofErr w:type="spellEnd"/>
      <w:r w:rsidR="000F3189">
        <w:t xml:space="preserve"> OÜ</w:t>
      </w:r>
      <w:r w:rsidR="00E8096F">
        <w:fldChar w:fldCharType="end"/>
      </w:r>
      <w:r>
        <w:t xml:space="preserve"> avaldus</w:t>
      </w:r>
      <w:r w:rsidR="00583CC4">
        <w:t xml:space="preserve"> </w:t>
      </w:r>
      <w:r>
        <w:t>pankroti väljakuulutamiseks</w:t>
      </w:r>
      <w:r w:rsidRPr="00552EBD">
        <w:t xml:space="preserve">. Kohus tegi </w:t>
      </w:r>
      <w:r w:rsidR="00583CC4">
        <w:t xml:space="preserve">11.08.2025. a </w:t>
      </w:r>
      <w:r>
        <w:t>M</w:t>
      </w:r>
      <w:r w:rsidRPr="00552EBD">
        <w:t xml:space="preserve">aksejõuetuse teenistusele ettepaneku kaaluda pankrotimenetluse algatamist avaliku uurimisena. </w:t>
      </w:r>
    </w:p>
    <w:p w14:paraId="6B87CBC5" w14:textId="77777777" w:rsidR="00FC077F" w:rsidRDefault="00FC077F" w:rsidP="006216A6">
      <w:pPr>
        <w:spacing w:before="0" w:after="0" w:line="240" w:lineRule="auto"/>
      </w:pPr>
    </w:p>
    <w:p w14:paraId="4ABDAF7C" w14:textId="1FFFB0C8" w:rsidR="00B90CB2" w:rsidRDefault="00B90CB2" w:rsidP="006F613E">
      <w:pPr>
        <w:spacing w:before="0" w:after="0" w:line="240" w:lineRule="auto"/>
      </w:pPr>
      <w:r>
        <w:t>Ajutise halduri aruandest nähtub, et võlgniku juhatus</w:t>
      </w:r>
      <w:r w:rsidRPr="00B90CB2">
        <w:t xml:space="preserve"> ei ole koostanud 2024</w:t>
      </w:r>
      <w:r>
        <w:t>. a</w:t>
      </w:r>
      <w:r w:rsidRPr="00B90CB2">
        <w:t xml:space="preserve"> majandusaasta</w:t>
      </w:r>
      <w:r>
        <w:t xml:space="preserve"> a</w:t>
      </w:r>
      <w:r w:rsidRPr="00B90CB2">
        <w:t>ruanne</w:t>
      </w:r>
      <w:r>
        <w:t>t</w:t>
      </w:r>
      <w:r w:rsidR="00E720FD">
        <w:t xml:space="preserve"> ning </w:t>
      </w:r>
      <w:r>
        <w:t>vastamata</w:t>
      </w:r>
      <w:r w:rsidRPr="00B90CB2">
        <w:t xml:space="preserve"> </w:t>
      </w:r>
      <w:r w:rsidR="00E720FD">
        <w:t xml:space="preserve">on jäetud </w:t>
      </w:r>
      <w:r w:rsidRPr="00B90CB2">
        <w:t xml:space="preserve">halduri </w:t>
      </w:r>
      <w:r w:rsidR="00E720FD">
        <w:t xml:space="preserve">korduvatele </w:t>
      </w:r>
      <w:r w:rsidRPr="00B90CB2">
        <w:t>teabepäringutele</w:t>
      </w:r>
      <w:r>
        <w:t>.</w:t>
      </w:r>
    </w:p>
    <w:p w14:paraId="4B4D4009" w14:textId="77777777" w:rsidR="008C2037" w:rsidRDefault="008C2037" w:rsidP="006F613E">
      <w:pPr>
        <w:spacing w:before="0" w:after="0" w:line="240" w:lineRule="auto"/>
      </w:pPr>
    </w:p>
    <w:p w14:paraId="478014DC" w14:textId="490B6387" w:rsidR="006F613E" w:rsidRPr="008C2037" w:rsidRDefault="00F26912" w:rsidP="006F613E">
      <w:pPr>
        <w:spacing w:before="0" w:after="0" w:line="240" w:lineRule="auto"/>
      </w:pPr>
      <w:r>
        <w:t>Vaatamata eeltoodule annab</w:t>
      </w:r>
      <w:r w:rsidR="006F613E" w:rsidRPr="00757D82">
        <w:t xml:space="preserve"> </w:t>
      </w:r>
      <w:r w:rsidR="009004B0">
        <w:t>M</w:t>
      </w:r>
      <w:r w:rsidR="006F613E" w:rsidRPr="00757D82">
        <w:t xml:space="preserve">aksejõuetuse teenistus kohtule teada, et ei esita antud </w:t>
      </w:r>
      <w:r w:rsidR="009004B0">
        <w:t>pankroti</w:t>
      </w:r>
      <w:r w:rsidR="006F613E" w:rsidRPr="00757D82">
        <w:t xml:space="preserve">asjas ettepanekut algatada </w:t>
      </w:r>
      <w:r w:rsidR="00E8096F">
        <w:fldChar w:fldCharType="begin"/>
      </w:r>
      <w:r w:rsidR="000F3189">
        <w:instrText xml:space="preserve"> delta_comment  \* MERGEFORMAT</w:instrText>
      </w:r>
      <w:r w:rsidR="00E8096F">
        <w:fldChar w:fldCharType="separate"/>
      </w:r>
      <w:proofErr w:type="spellStart"/>
      <w:r w:rsidR="000F3189">
        <w:t>Tükeldaja</w:t>
      </w:r>
      <w:proofErr w:type="spellEnd"/>
      <w:r w:rsidR="000F3189">
        <w:t xml:space="preserve"> OÜ</w:t>
      </w:r>
      <w:r w:rsidR="00E8096F">
        <w:fldChar w:fldCharType="end"/>
      </w:r>
      <w:r w:rsidR="006F613E">
        <w:t xml:space="preserve"> </w:t>
      </w:r>
      <w:r w:rsidR="006F613E" w:rsidRPr="00757D82">
        <w:t>pankrotimenetlus avaliku uurimisena</w:t>
      </w:r>
      <w:r w:rsidR="009004B0">
        <w:t xml:space="preserve"> ehk riikliku järelevalvena</w:t>
      </w:r>
      <w:r w:rsidR="006F613E" w:rsidRPr="00757D82">
        <w:t xml:space="preserve">, sest puudub põhjendatud kahtlus, </w:t>
      </w:r>
      <w:r w:rsidR="006F613E" w:rsidRPr="00757D82">
        <w:rPr>
          <w:color w:val="202020"/>
          <w:shd w:val="clear" w:color="auto" w:fill="FFFFFF"/>
        </w:rPr>
        <w:t xml:space="preserve">et võlgniku maksejõuetusega kaasneks </w:t>
      </w:r>
      <w:r w:rsidR="006F613E">
        <w:rPr>
          <w:color w:val="202020"/>
          <w:shd w:val="clear" w:color="auto" w:fill="FFFFFF"/>
        </w:rPr>
        <w:t xml:space="preserve">oluline täiendav </w:t>
      </w:r>
      <w:r w:rsidR="006F613E" w:rsidRPr="00757D82">
        <w:rPr>
          <w:color w:val="202020"/>
          <w:shd w:val="clear" w:color="auto" w:fill="FFFFFF"/>
        </w:rPr>
        <w:t>avalik huvi.</w:t>
      </w:r>
    </w:p>
    <w:p w14:paraId="206A5B87" w14:textId="77777777" w:rsidR="00AC1030" w:rsidRDefault="00AC1030" w:rsidP="00946FDF">
      <w:pPr>
        <w:spacing w:before="0" w:after="0" w:line="240" w:lineRule="auto"/>
        <w:rPr>
          <w:i/>
          <w:iCs/>
        </w:rPr>
      </w:pPr>
    </w:p>
    <w:p w14:paraId="35D0D803" w14:textId="77777777" w:rsidR="000A132F" w:rsidRPr="000A132F" w:rsidRDefault="000A132F" w:rsidP="000A132F">
      <w:pPr>
        <w:tabs>
          <w:tab w:val="left" w:pos="4350"/>
        </w:tabs>
        <w:spacing w:before="0" w:after="0" w:line="240" w:lineRule="auto"/>
        <w:contextualSpacing/>
        <w:rPr>
          <w:kern w:val="2"/>
        </w:rPr>
      </w:pPr>
    </w:p>
    <w:p w14:paraId="27FBAE87" w14:textId="77777777" w:rsidR="000A132F" w:rsidRPr="000A132F" w:rsidRDefault="000A132F" w:rsidP="000A132F">
      <w:pPr>
        <w:tabs>
          <w:tab w:val="left" w:pos="4350"/>
        </w:tabs>
        <w:spacing w:before="0" w:after="0" w:line="240" w:lineRule="auto"/>
        <w:contextualSpacing/>
        <w:rPr>
          <w:kern w:val="2"/>
        </w:rPr>
      </w:pPr>
      <w:r w:rsidRPr="000A132F">
        <w:rPr>
          <w:kern w:val="2"/>
        </w:rPr>
        <w:t xml:space="preserve">Lugupidamisega </w:t>
      </w:r>
    </w:p>
    <w:p w14:paraId="7D6336CC" w14:textId="77777777" w:rsidR="000A132F" w:rsidRPr="000A132F" w:rsidRDefault="000A132F" w:rsidP="000A132F">
      <w:pPr>
        <w:tabs>
          <w:tab w:val="left" w:pos="4350"/>
        </w:tabs>
        <w:spacing w:before="0" w:after="0" w:line="240" w:lineRule="auto"/>
        <w:contextualSpacing/>
        <w:rPr>
          <w:kern w:val="2"/>
        </w:rPr>
      </w:pPr>
    </w:p>
    <w:p w14:paraId="623A346E" w14:textId="77777777" w:rsidR="000A132F" w:rsidRPr="000A132F" w:rsidRDefault="000A132F" w:rsidP="000A132F">
      <w:pPr>
        <w:tabs>
          <w:tab w:val="left" w:pos="4350"/>
        </w:tabs>
        <w:spacing w:before="0" w:after="0" w:line="240" w:lineRule="auto"/>
        <w:contextualSpacing/>
        <w:rPr>
          <w:kern w:val="2"/>
        </w:rPr>
      </w:pPr>
      <w:r w:rsidRPr="000A132F">
        <w:rPr>
          <w:kern w:val="2"/>
        </w:rPr>
        <w:t xml:space="preserve">(allkirjastatud digitaalselt) </w:t>
      </w:r>
    </w:p>
    <w:p w14:paraId="6DFA57C5" w14:textId="77777777" w:rsidR="000A132F" w:rsidRPr="000A132F" w:rsidRDefault="000A132F" w:rsidP="000A132F">
      <w:pPr>
        <w:tabs>
          <w:tab w:val="left" w:pos="4350"/>
        </w:tabs>
        <w:spacing w:before="0" w:after="0" w:line="240" w:lineRule="auto"/>
        <w:contextualSpacing/>
        <w:rPr>
          <w:kern w:val="2"/>
        </w:rPr>
      </w:pPr>
    </w:p>
    <w:p w14:paraId="38060B6A" w14:textId="77777777" w:rsidR="000A132F" w:rsidRPr="000A132F" w:rsidRDefault="000A132F" w:rsidP="000A132F">
      <w:pPr>
        <w:tabs>
          <w:tab w:val="left" w:pos="4350"/>
        </w:tabs>
        <w:spacing w:before="0" w:after="0" w:line="240" w:lineRule="auto"/>
        <w:contextualSpacing/>
        <w:rPr>
          <w:kern w:val="2"/>
        </w:rPr>
      </w:pPr>
      <w:r w:rsidRPr="000A132F">
        <w:rPr>
          <w:kern w:val="2"/>
        </w:rPr>
        <w:t>Merili Ruul</w:t>
      </w:r>
      <w:r w:rsidRPr="000A132F">
        <w:rPr>
          <w:kern w:val="2"/>
        </w:rPr>
        <w:tab/>
      </w:r>
    </w:p>
    <w:p w14:paraId="5AF0BC3F" w14:textId="77777777" w:rsidR="000A132F" w:rsidRPr="000A132F" w:rsidRDefault="000A132F" w:rsidP="000A132F">
      <w:pPr>
        <w:tabs>
          <w:tab w:val="left" w:pos="4350"/>
        </w:tabs>
        <w:spacing w:before="0" w:after="0" w:line="240" w:lineRule="auto"/>
        <w:contextualSpacing/>
        <w:rPr>
          <w:kern w:val="2"/>
        </w:rPr>
      </w:pPr>
      <w:r w:rsidRPr="000A132F">
        <w:rPr>
          <w:kern w:val="2"/>
        </w:rPr>
        <w:t>järelevalve ekspert</w:t>
      </w:r>
    </w:p>
    <w:p w14:paraId="60729573" w14:textId="77777777" w:rsidR="000A132F" w:rsidRPr="000A132F" w:rsidRDefault="000A132F" w:rsidP="000A132F">
      <w:pPr>
        <w:tabs>
          <w:tab w:val="left" w:pos="4350"/>
        </w:tabs>
        <w:spacing w:before="0" w:after="0" w:line="240" w:lineRule="auto"/>
        <w:contextualSpacing/>
        <w:rPr>
          <w:kern w:val="2"/>
        </w:rPr>
      </w:pPr>
      <w:r w:rsidRPr="000A132F">
        <w:rPr>
          <w:kern w:val="2"/>
        </w:rPr>
        <w:t>merili.ruul@konkurentsiamet.ee</w:t>
      </w:r>
    </w:p>
    <w:p w14:paraId="26DC5171" w14:textId="77777777" w:rsidR="000A132F" w:rsidRPr="000A132F" w:rsidRDefault="000A132F" w:rsidP="000A132F">
      <w:pPr>
        <w:tabs>
          <w:tab w:val="left" w:pos="4350"/>
        </w:tabs>
        <w:spacing w:before="0" w:after="0" w:line="240" w:lineRule="auto"/>
        <w:contextualSpacing/>
        <w:rPr>
          <w:kern w:val="2"/>
        </w:rPr>
      </w:pPr>
      <w:r w:rsidRPr="000A132F">
        <w:rPr>
          <w:kern w:val="2"/>
        </w:rPr>
        <w:t>667 2702</w:t>
      </w:r>
    </w:p>
    <w:p w14:paraId="6D2D2EC5" w14:textId="77777777" w:rsidR="000A132F" w:rsidRPr="000A132F" w:rsidRDefault="000A132F" w:rsidP="000A132F">
      <w:pPr>
        <w:tabs>
          <w:tab w:val="left" w:pos="4350"/>
        </w:tabs>
        <w:spacing w:line="240" w:lineRule="auto"/>
        <w:rPr>
          <w:kern w:val="2"/>
        </w:rPr>
      </w:pPr>
    </w:p>
    <w:p w14:paraId="796829C8" w14:textId="77777777" w:rsidR="000A132F" w:rsidRPr="000A132F" w:rsidRDefault="000A132F" w:rsidP="000A132F">
      <w:pPr>
        <w:tabs>
          <w:tab w:val="left" w:pos="4350"/>
        </w:tabs>
        <w:spacing w:line="240" w:lineRule="auto"/>
        <w:rPr>
          <w:kern w:val="2"/>
          <w:sz w:val="22"/>
          <w:szCs w:val="22"/>
        </w:rPr>
      </w:pPr>
      <w:r w:rsidRPr="000A132F">
        <w:rPr>
          <w:kern w:val="2"/>
          <w:sz w:val="22"/>
          <w:szCs w:val="22"/>
        </w:rPr>
        <w:t xml:space="preserve">Õigus allkirjastada tuleneb Maksejõuetuse teenistuse juhataja 05.05.2025 käskkirjast nr 12-5/2025/25-006-1, millega on võimalik tutvuda https://www.mjt.ee/kontakt/kontaktid </w:t>
      </w:r>
    </w:p>
    <w:p w14:paraId="2C17E55A" w14:textId="77777777" w:rsidR="000A132F" w:rsidRPr="000A132F" w:rsidRDefault="000A132F" w:rsidP="000A132F">
      <w:pPr>
        <w:spacing w:before="0" w:after="0" w:line="240" w:lineRule="auto"/>
        <w:rPr>
          <w:kern w:val="2"/>
          <w:sz w:val="20"/>
          <w:szCs w:val="20"/>
        </w:rPr>
      </w:pPr>
    </w:p>
    <w:p w14:paraId="037EEF04" w14:textId="5F896ABE" w:rsidR="000978BC" w:rsidRPr="00AC1030" w:rsidRDefault="000978BC" w:rsidP="000A132F">
      <w:pPr>
        <w:spacing w:before="0" w:after="0" w:line="240" w:lineRule="auto"/>
        <w:rPr>
          <w:sz w:val="20"/>
          <w:szCs w:val="20"/>
        </w:rPr>
      </w:pPr>
    </w:p>
    <w:sectPr w:rsidR="000978BC" w:rsidRPr="00AC1030" w:rsidSect="00391390">
      <w:footerReference w:type="default" r:id="rId9"/>
      <w:footerReference w:type="first" r:id="rId10"/>
      <w:pgSz w:w="11906" w:h="16838" w:code="9"/>
      <w:pgMar w:top="907" w:right="1021" w:bottom="907" w:left="1814" w:header="896" w:footer="72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3C15" w14:textId="77777777" w:rsidR="00E8096F" w:rsidRDefault="00E8096F" w:rsidP="00DF44DF">
      <w:r>
        <w:separator/>
      </w:r>
    </w:p>
  </w:endnote>
  <w:endnote w:type="continuationSeparator" w:id="0">
    <w:p w14:paraId="4CE09097" w14:textId="77777777" w:rsidR="00E8096F" w:rsidRDefault="00E8096F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1C83" w14:textId="77777777" w:rsidR="003B2A9C" w:rsidRPr="00AD2EA7" w:rsidRDefault="0008526D" w:rsidP="00FA0B55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385964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385964">
      <w:rPr>
        <w:noProof/>
      </w:rPr>
      <w:fldChar w:fldCharType="begin"/>
    </w:r>
    <w:r w:rsidR="00385964">
      <w:rPr>
        <w:noProof/>
      </w:rPr>
      <w:instrText xml:space="preserve"> NUMPAGES </w:instrText>
    </w:r>
    <w:r w:rsidR="00385964">
      <w:rPr>
        <w:noProof/>
      </w:rPr>
      <w:fldChar w:fldCharType="separate"/>
    </w:r>
    <w:r w:rsidR="00B003F0">
      <w:rPr>
        <w:noProof/>
      </w:rPr>
      <w:t>1</w:t>
    </w:r>
    <w:r w:rsidR="00385964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093E" w14:textId="77777777" w:rsidR="00124999" w:rsidRPr="00391390" w:rsidRDefault="009004B0" w:rsidP="009004B0">
    <w:pPr>
      <w:pStyle w:val="Jalus"/>
      <w:tabs>
        <w:tab w:val="clear" w:pos="9072"/>
      </w:tabs>
      <w:jc w:val="center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Maksejõuetuse teenistus / </w:t>
    </w:r>
    <w:r w:rsidR="00385964">
      <w:rPr>
        <w:rFonts w:cs="Times New Roman"/>
        <w:sz w:val="20"/>
        <w:szCs w:val="20"/>
      </w:rPr>
      <w:t>Tatari 39 / 10134</w:t>
    </w:r>
    <w:r w:rsidR="00391390" w:rsidRPr="00B708D5">
      <w:rPr>
        <w:rFonts w:cs="Times New Roman"/>
        <w:sz w:val="20"/>
        <w:szCs w:val="20"/>
      </w:rPr>
      <w:t xml:space="preserve"> Tallinn </w:t>
    </w:r>
    <w:r w:rsidR="0061752A">
      <w:rPr>
        <w:lang w:eastAsia="et-EE"/>
      </w:rPr>
      <w:t xml:space="preserve">/ </w:t>
    </w:r>
    <w:r w:rsidR="0061752A" w:rsidRPr="0061752A">
      <w:rPr>
        <w:sz w:val="20"/>
        <w:szCs w:val="20"/>
        <w:lang w:eastAsia="et-EE"/>
      </w:rPr>
      <w:t>667 2</w:t>
    </w:r>
    <w:r w:rsidR="00CF4944">
      <w:rPr>
        <w:sz w:val="20"/>
        <w:szCs w:val="20"/>
        <w:lang w:eastAsia="et-EE"/>
      </w:rPr>
      <w:t>400</w:t>
    </w:r>
    <w:r w:rsidR="0061752A">
      <w:rPr>
        <w:lang w:eastAsia="et-EE"/>
      </w:rPr>
      <w:t xml:space="preserve"> </w:t>
    </w:r>
    <w:r w:rsidR="00391390" w:rsidRPr="00B708D5">
      <w:rPr>
        <w:rFonts w:cs="Times New Roman"/>
        <w:sz w:val="20"/>
        <w:szCs w:val="20"/>
      </w:rPr>
      <w:t>/ info@konkurentsiamet.ee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62C1" w14:textId="77777777" w:rsidR="00E8096F" w:rsidRDefault="00E8096F" w:rsidP="00DF44DF">
      <w:r>
        <w:separator/>
      </w:r>
    </w:p>
  </w:footnote>
  <w:footnote w:type="continuationSeparator" w:id="0">
    <w:p w14:paraId="004BF7E2" w14:textId="77777777" w:rsidR="00E8096F" w:rsidRDefault="00E8096F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381"/>
    <w:multiLevelType w:val="hybridMultilevel"/>
    <w:tmpl w:val="FAE0E9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6330"/>
    <w:multiLevelType w:val="hybridMultilevel"/>
    <w:tmpl w:val="F8FC7EE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C7EEA"/>
    <w:multiLevelType w:val="hybridMultilevel"/>
    <w:tmpl w:val="A27CF6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57F94"/>
    <w:multiLevelType w:val="hybridMultilevel"/>
    <w:tmpl w:val="B6B6D99E"/>
    <w:lvl w:ilvl="0" w:tplc="27FE9046">
      <w:start w:val="1"/>
      <w:numFmt w:val="decimal"/>
      <w:pStyle w:val="Mallidelaadid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17F34"/>
    <w:multiLevelType w:val="hybridMultilevel"/>
    <w:tmpl w:val="FB42973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65593"/>
    <w:multiLevelType w:val="hybridMultilevel"/>
    <w:tmpl w:val="43AA25B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218613">
    <w:abstractNumId w:val="5"/>
  </w:num>
  <w:num w:numId="2" w16cid:durableId="835732906">
    <w:abstractNumId w:val="1"/>
  </w:num>
  <w:num w:numId="3" w16cid:durableId="1317802800">
    <w:abstractNumId w:val="2"/>
  </w:num>
  <w:num w:numId="4" w16cid:durableId="1254707102">
    <w:abstractNumId w:val="3"/>
  </w:num>
  <w:num w:numId="5" w16cid:durableId="721027074">
    <w:abstractNumId w:val="0"/>
  </w:num>
  <w:num w:numId="6" w16cid:durableId="14362468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6F"/>
    <w:rsid w:val="00024851"/>
    <w:rsid w:val="00032A3E"/>
    <w:rsid w:val="000343A2"/>
    <w:rsid w:val="00054275"/>
    <w:rsid w:val="000559DA"/>
    <w:rsid w:val="000601C2"/>
    <w:rsid w:val="00060947"/>
    <w:rsid w:val="00072F9B"/>
    <w:rsid w:val="0008526D"/>
    <w:rsid w:val="000913FC"/>
    <w:rsid w:val="000978BC"/>
    <w:rsid w:val="000A132F"/>
    <w:rsid w:val="000A17B5"/>
    <w:rsid w:val="000E1762"/>
    <w:rsid w:val="000E603D"/>
    <w:rsid w:val="000F3189"/>
    <w:rsid w:val="0010158F"/>
    <w:rsid w:val="00124999"/>
    <w:rsid w:val="001523BD"/>
    <w:rsid w:val="001A7D04"/>
    <w:rsid w:val="001B5421"/>
    <w:rsid w:val="001C72AB"/>
    <w:rsid w:val="001D22FD"/>
    <w:rsid w:val="001D4CFB"/>
    <w:rsid w:val="001E6947"/>
    <w:rsid w:val="001E755B"/>
    <w:rsid w:val="002008A2"/>
    <w:rsid w:val="0021621D"/>
    <w:rsid w:val="002171A6"/>
    <w:rsid w:val="0021760A"/>
    <w:rsid w:val="002272B8"/>
    <w:rsid w:val="002670B2"/>
    <w:rsid w:val="002835BB"/>
    <w:rsid w:val="00293449"/>
    <w:rsid w:val="002B6023"/>
    <w:rsid w:val="002D3C88"/>
    <w:rsid w:val="002E6300"/>
    <w:rsid w:val="002F1B2C"/>
    <w:rsid w:val="002F254F"/>
    <w:rsid w:val="003120E2"/>
    <w:rsid w:val="00325D31"/>
    <w:rsid w:val="00341616"/>
    <w:rsid w:val="0034719C"/>
    <w:rsid w:val="00351294"/>
    <w:rsid w:val="00354059"/>
    <w:rsid w:val="00377E32"/>
    <w:rsid w:val="00385964"/>
    <w:rsid w:val="00391390"/>
    <w:rsid w:val="00394DCB"/>
    <w:rsid w:val="003A23B9"/>
    <w:rsid w:val="003A6472"/>
    <w:rsid w:val="003B2A9C"/>
    <w:rsid w:val="003B45E6"/>
    <w:rsid w:val="003C4BFA"/>
    <w:rsid w:val="003E5123"/>
    <w:rsid w:val="003F79AC"/>
    <w:rsid w:val="00400415"/>
    <w:rsid w:val="00413ABE"/>
    <w:rsid w:val="0041457F"/>
    <w:rsid w:val="00415AC3"/>
    <w:rsid w:val="00417089"/>
    <w:rsid w:val="00435A13"/>
    <w:rsid w:val="0044084D"/>
    <w:rsid w:val="00447DBE"/>
    <w:rsid w:val="00454354"/>
    <w:rsid w:val="00456F2B"/>
    <w:rsid w:val="00460CF9"/>
    <w:rsid w:val="0046626E"/>
    <w:rsid w:val="004B1A9B"/>
    <w:rsid w:val="004C0DFC"/>
    <w:rsid w:val="004C1391"/>
    <w:rsid w:val="004C3997"/>
    <w:rsid w:val="004E3557"/>
    <w:rsid w:val="004F006F"/>
    <w:rsid w:val="00515884"/>
    <w:rsid w:val="00523577"/>
    <w:rsid w:val="00546204"/>
    <w:rsid w:val="00546E17"/>
    <w:rsid w:val="00551E24"/>
    <w:rsid w:val="00557534"/>
    <w:rsid w:val="00560A92"/>
    <w:rsid w:val="00564569"/>
    <w:rsid w:val="005727C8"/>
    <w:rsid w:val="0057451E"/>
    <w:rsid w:val="00583CC4"/>
    <w:rsid w:val="0059071E"/>
    <w:rsid w:val="00592072"/>
    <w:rsid w:val="00594A64"/>
    <w:rsid w:val="00597EF5"/>
    <w:rsid w:val="005A76AE"/>
    <w:rsid w:val="005B0AAA"/>
    <w:rsid w:val="005B5CE1"/>
    <w:rsid w:val="005C6305"/>
    <w:rsid w:val="005D31B1"/>
    <w:rsid w:val="005D31F1"/>
    <w:rsid w:val="005D41BD"/>
    <w:rsid w:val="005E3AED"/>
    <w:rsid w:val="005E45BB"/>
    <w:rsid w:val="00602834"/>
    <w:rsid w:val="00605D35"/>
    <w:rsid w:val="0061668D"/>
    <w:rsid w:val="0061752A"/>
    <w:rsid w:val="006216A6"/>
    <w:rsid w:val="006314B2"/>
    <w:rsid w:val="00680609"/>
    <w:rsid w:val="00691F76"/>
    <w:rsid w:val="006A01AC"/>
    <w:rsid w:val="006C6C17"/>
    <w:rsid w:val="006D5B86"/>
    <w:rsid w:val="006D6242"/>
    <w:rsid w:val="006E16BD"/>
    <w:rsid w:val="006F37EB"/>
    <w:rsid w:val="006F3BB9"/>
    <w:rsid w:val="006F613E"/>
    <w:rsid w:val="006F72D7"/>
    <w:rsid w:val="006F7C1A"/>
    <w:rsid w:val="007056E1"/>
    <w:rsid w:val="00713327"/>
    <w:rsid w:val="007225CA"/>
    <w:rsid w:val="00726BE2"/>
    <w:rsid w:val="007457E7"/>
    <w:rsid w:val="007524B8"/>
    <w:rsid w:val="0075695A"/>
    <w:rsid w:val="00757D82"/>
    <w:rsid w:val="0077612E"/>
    <w:rsid w:val="00784DC9"/>
    <w:rsid w:val="00790A3D"/>
    <w:rsid w:val="007A1DE8"/>
    <w:rsid w:val="007D277E"/>
    <w:rsid w:val="007D54FC"/>
    <w:rsid w:val="007F7262"/>
    <w:rsid w:val="00807D77"/>
    <w:rsid w:val="00830BC0"/>
    <w:rsid w:val="00832D76"/>
    <w:rsid w:val="00835858"/>
    <w:rsid w:val="008379A3"/>
    <w:rsid w:val="00842CC5"/>
    <w:rsid w:val="008719CB"/>
    <w:rsid w:val="00875133"/>
    <w:rsid w:val="008919F2"/>
    <w:rsid w:val="008A5CCB"/>
    <w:rsid w:val="008B041F"/>
    <w:rsid w:val="008B7146"/>
    <w:rsid w:val="008C2037"/>
    <w:rsid w:val="008C7064"/>
    <w:rsid w:val="008D4634"/>
    <w:rsid w:val="008F0B50"/>
    <w:rsid w:val="009004B0"/>
    <w:rsid w:val="00900D21"/>
    <w:rsid w:val="00916FA4"/>
    <w:rsid w:val="00917438"/>
    <w:rsid w:val="0091786B"/>
    <w:rsid w:val="00922FD4"/>
    <w:rsid w:val="00927B41"/>
    <w:rsid w:val="009370A4"/>
    <w:rsid w:val="00946FDF"/>
    <w:rsid w:val="009A72FD"/>
    <w:rsid w:val="009B4485"/>
    <w:rsid w:val="009B671D"/>
    <w:rsid w:val="009E5B3A"/>
    <w:rsid w:val="009E7F4A"/>
    <w:rsid w:val="00A10E66"/>
    <w:rsid w:val="00A1244E"/>
    <w:rsid w:val="00A13FDE"/>
    <w:rsid w:val="00A41459"/>
    <w:rsid w:val="00A82EB0"/>
    <w:rsid w:val="00A927C9"/>
    <w:rsid w:val="00AA10FB"/>
    <w:rsid w:val="00AB3018"/>
    <w:rsid w:val="00AB55DB"/>
    <w:rsid w:val="00AC1030"/>
    <w:rsid w:val="00AC4752"/>
    <w:rsid w:val="00AC4E4F"/>
    <w:rsid w:val="00AD2EA7"/>
    <w:rsid w:val="00AD503B"/>
    <w:rsid w:val="00AE02A8"/>
    <w:rsid w:val="00B003F0"/>
    <w:rsid w:val="00B00CFF"/>
    <w:rsid w:val="00B06BF1"/>
    <w:rsid w:val="00B14D4D"/>
    <w:rsid w:val="00B4520F"/>
    <w:rsid w:val="00B462E2"/>
    <w:rsid w:val="00B50A4A"/>
    <w:rsid w:val="00B6449A"/>
    <w:rsid w:val="00B6468D"/>
    <w:rsid w:val="00B66544"/>
    <w:rsid w:val="00B90CB2"/>
    <w:rsid w:val="00B9422A"/>
    <w:rsid w:val="00B94463"/>
    <w:rsid w:val="00BB778D"/>
    <w:rsid w:val="00BC1A62"/>
    <w:rsid w:val="00BD078E"/>
    <w:rsid w:val="00BD3CCF"/>
    <w:rsid w:val="00BE0CC9"/>
    <w:rsid w:val="00BE1D0E"/>
    <w:rsid w:val="00BF4D7C"/>
    <w:rsid w:val="00C03EBB"/>
    <w:rsid w:val="00C1508D"/>
    <w:rsid w:val="00C24F66"/>
    <w:rsid w:val="00C27B07"/>
    <w:rsid w:val="00C30411"/>
    <w:rsid w:val="00C41FC5"/>
    <w:rsid w:val="00C52191"/>
    <w:rsid w:val="00C83346"/>
    <w:rsid w:val="00C85356"/>
    <w:rsid w:val="00C8583C"/>
    <w:rsid w:val="00CA583B"/>
    <w:rsid w:val="00CA5A89"/>
    <w:rsid w:val="00CA5F0B"/>
    <w:rsid w:val="00CB7F59"/>
    <w:rsid w:val="00CF2B77"/>
    <w:rsid w:val="00CF4303"/>
    <w:rsid w:val="00CF4944"/>
    <w:rsid w:val="00CF5AF1"/>
    <w:rsid w:val="00CF690C"/>
    <w:rsid w:val="00D0157C"/>
    <w:rsid w:val="00D12DC0"/>
    <w:rsid w:val="00D3304E"/>
    <w:rsid w:val="00D40650"/>
    <w:rsid w:val="00D42CD5"/>
    <w:rsid w:val="00D50268"/>
    <w:rsid w:val="00D533BA"/>
    <w:rsid w:val="00D72630"/>
    <w:rsid w:val="00D84690"/>
    <w:rsid w:val="00D952ED"/>
    <w:rsid w:val="00DA4011"/>
    <w:rsid w:val="00DA58D3"/>
    <w:rsid w:val="00DD2CF1"/>
    <w:rsid w:val="00DD6DD1"/>
    <w:rsid w:val="00DF44DF"/>
    <w:rsid w:val="00E023F6"/>
    <w:rsid w:val="00E03DBB"/>
    <w:rsid w:val="00E1051F"/>
    <w:rsid w:val="00E47C09"/>
    <w:rsid w:val="00E569F6"/>
    <w:rsid w:val="00E720FD"/>
    <w:rsid w:val="00E8096F"/>
    <w:rsid w:val="00E82503"/>
    <w:rsid w:val="00E95A86"/>
    <w:rsid w:val="00E95DED"/>
    <w:rsid w:val="00ED1491"/>
    <w:rsid w:val="00EF2E0A"/>
    <w:rsid w:val="00EF60E1"/>
    <w:rsid w:val="00F03A0C"/>
    <w:rsid w:val="00F21FED"/>
    <w:rsid w:val="00F259D3"/>
    <w:rsid w:val="00F26912"/>
    <w:rsid w:val="00F56B82"/>
    <w:rsid w:val="00F56C3B"/>
    <w:rsid w:val="00F62A02"/>
    <w:rsid w:val="00F70562"/>
    <w:rsid w:val="00F70E58"/>
    <w:rsid w:val="00F73544"/>
    <w:rsid w:val="00F76C55"/>
    <w:rsid w:val="00F9103F"/>
    <w:rsid w:val="00F9645B"/>
    <w:rsid w:val="00F9773D"/>
    <w:rsid w:val="00FA08D4"/>
    <w:rsid w:val="00FA0B55"/>
    <w:rsid w:val="00FB479C"/>
    <w:rsid w:val="00FB6861"/>
    <w:rsid w:val="00FC077F"/>
    <w:rsid w:val="00FD3CB3"/>
    <w:rsid w:val="00FD409A"/>
    <w:rsid w:val="00FE49AA"/>
    <w:rsid w:val="00FE5154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66D7B4"/>
  <w15:docId w15:val="{E855183F-7274-40FC-9393-51B96697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A5A89"/>
    <w:pPr>
      <w:widowControl w:val="0"/>
      <w:suppressAutoHyphens/>
      <w:spacing w:before="120" w:after="120" w:line="360" w:lineRule="auto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sisu"/>
    <w:next w:val="Normaallaad"/>
    <w:link w:val="Pealkiri1Mrk"/>
    <w:uiPriority w:val="9"/>
    <w:qFormat/>
    <w:rsid w:val="00F9103F"/>
    <w:pPr>
      <w:outlineLvl w:val="0"/>
    </w:pPr>
    <w:rPr>
      <w:b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FA0B55"/>
    <w:pPr>
      <w:widowControl w:val="0"/>
      <w:suppressAutoHyphens/>
      <w:contextualSpacing/>
      <w:jc w:val="right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F9103F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CA5A89"/>
    <w:pPr>
      <w:ind w:right="851"/>
    </w:pPr>
    <w:rPr>
      <w:rFonts w:eastAsia="SimSun"/>
      <w:i/>
      <w:kern w:val="24"/>
      <w:sz w:val="24"/>
      <w:szCs w:val="24"/>
      <w:lang w:eastAsia="zh-CN" w:bidi="hi-IN"/>
    </w:rPr>
  </w:style>
  <w:style w:type="paragraph" w:customStyle="1" w:styleId="Pealkiri10">
    <w:name w:val="Pealkiri1"/>
    <w:autoRedefine/>
    <w:qFormat/>
    <w:rsid w:val="00F9103F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isu">
    <w:name w:val="sisu"/>
    <w:basedOn w:val="Normaallaad"/>
    <w:rsid w:val="000978BC"/>
    <w:pPr>
      <w:widowControl/>
      <w:suppressAutoHyphens w:val="0"/>
      <w:spacing w:after="240"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aadress">
    <w:name w:val="aadress"/>
    <w:basedOn w:val="Normaallaad"/>
    <w:rsid w:val="000978BC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adressaat0">
    <w:name w:val="adressaat"/>
    <w:basedOn w:val="Normaallaad"/>
    <w:rsid w:val="000978BC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kirjapealkiri">
    <w:name w:val="kirjapealkiri"/>
    <w:basedOn w:val="Normaallaad"/>
    <w:next w:val="Normaallaad"/>
    <w:rsid w:val="000978BC"/>
    <w:pPr>
      <w:widowControl/>
      <w:suppressAutoHyphens w:val="0"/>
      <w:spacing w:before="960" w:after="240" w:line="240" w:lineRule="auto"/>
      <w:ind w:right="4253"/>
      <w:jc w:val="left"/>
    </w:pPr>
    <w:rPr>
      <w:rFonts w:eastAsia="Times New Roman"/>
      <w:kern w:val="0"/>
      <w:lang w:eastAsia="en-US" w:bidi="ar-SA"/>
    </w:rPr>
  </w:style>
  <w:style w:type="paragraph" w:customStyle="1" w:styleId="lputervitus">
    <w:name w:val="lõputervitus"/>
    <w:basedOn w:val="sisu"/>
    <w:next w:val="Normaallaad"/>
    <w:rsid w:val="000978BC"/>
    <w:pPr>
      <w:keepLines/>
      <w:spacing w:before="240" w:after="720"/>
    </w:pPr>
  </w:style>
  <w:style w:type="paragraph" w:customStyle="1" w:styleId="allikirjastajanimi">
    <w:name w:val="allikirjastaja:nimi"/>
    <w:basedOn w:val="Normaallaad"/>
    <w:next w:val="Normaallaad"/>
    <w:rsid w:val="000978BC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allkirjastajaametinimetus">
    <w:name w:val="allkirjastaja:ametinimetus"/>
    <w:basedOn w:val="Normaallaad"/>
    <w:next w:val="Normaallaad"/>
    <w:rsid w:val="000978BC"/>
    <w:pPr>
      <w:keepNext/>
      <w:keepLines/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koostaja">
    <w:name w:val="koostaja"/>
    <w:basedOn w:val="Normaallaad"/>
    <w:next w:val="Normaallaad"/>
    <w:rsid w:val="000978BC"/>
    <w:pPr>
      <w:widowControl/>
      <w:suppressAutoHyphens w:val="0"/>
      <w:spacing w:before="480" w:line="240" w:lineRule="auto"/>
      <w:jc w:val="left"/>
    </w:pPr>
    <w:rPr>
      <w:rFonts w:eastAsia="Times New Roman"/>
      <w:kern w:val="0"/>
      <w:lang w:eastAsia="en-US" w:bidi="ar-SA"/>
    </w:rPr>
  </w:style>
  <w:style w:type="paragraph" w:styleId="Loendilik">
    <w:name w:val="List Paragraph"/>
    <w:basedOn w:val="Normaallaad"/>
    <w:uiPriority w:val="34"/>
    <w:qFormat/>
    <w:rsid w:val="00391390"/>
    <w:pPr>
      <w:ind w:left="720"/>
      <w:contextualSpacing/>
    </w:pPr>
    <w:rPr>
      <w:rFonts w:cs="Mangal"/>
      <w:szCs w:val="21"/>
    </w:rPr>
  </w:style>
  <w:style w:type="paragraph" w:customStyle="1" w:styleId="Tekst">
    <w:name w:val="Tekst"/>
    <w:autoRedefine/>
    <w:qFormat/>
    <w:rsid w:val="00F9103F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F9103F"/>
    <w:pPr>
      <w:spacing w:before="1080"/>
      <w:ind w:right="141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F9103F"/>
    <w:pPr>
      <w:spacing w:before="840"/>
    </w:pPr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F9103F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F9103F"/>
    <w:rPr>
      <w:b/>
    </w:rPr>
  </w:style>
  <w:style w:type="paragraph" w:customStyle="1" w:styleId="Mrkused">
    <w:name w:val="Märkused"/>
    <w:autoRedefine/>
    <w:qFormat/>
    <w:rsid w:val="00F9103F"/>
    <w:pPr>
      <w:jc w:val="both"/>
    </w:pPr>
    <w:rPr>
      <w:rFonts w:eastAsia="SimSun" w:cs="Mangal"/>
      <w:kern w:val="1"/>
      <w:lang w:eastAsia="zh-CN" w:bidi="hi-IN"/>
    </w:rPr>
  </w:style>
  <w:style w:type="character" w:customStyle="1" w:styleId="Pealkiri1Mrk">
    <w:name w:val="Pealkiri 1 Märk"/>
    <w:link w:val="Pealkiri1"/>
    <w:uiPriority w:val="9"/>
    <w:rsid w:val="00F9103F"/>
    <w:rPr>
      <w:b/>
      <w:sz w:val="24"/>
      <w:szCs w:val="24"/>
      <w:lang w:eastAsia="en-US"/>
    </w:rPr>
  </w:style>
  <w:style w:type="paragraph" w:styleId="Pealdis">
    <w:name w:val="caption"/>
    <w:basedOn w:val="Normaallaad"/>
    <w:next w:val="Normaallaad"/>
    <w:uiPriority w:val="35"/>
    <w:qFormat/>
    <w:rsid w:val="00F9103F"/>
    <w:pPr>
      <w:spacing w:after="200" w:line="240" w:lineRule="auto"/>
    </w:pPr>
    <w:rPr>
      <w:rFonts w:cs="Mangal"/>
      <w:b/>
      <w:bCs/>
      <w:sz w:val="18"/>
      <w:szCs w:val="1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9103F"/>
    <w:pPr>
      <w:pageBreakBefore/>
      <w:pBdr>
        <w:bottom w:val="single" w:sz="8" w:space="4" w:color="auto"/>
      </w:pBdr>
      <w:spacing w:before="360" w:after="240" w:line="240" w:lineRule="auto"/>
      <w:contextualSpacing/>
      <w:jc w:val="left"/>
    </w:pPr>
    <w:rPr>
      <w:rFonts w:eastAsia="Times New Roman" w:cs="Mangal"/>
      <w:b/>
      <w:spacing w:val="5"/>
      <w:kern w:val="28"/>
      <w:szCs w:val="47"/>
    </w:rPr>
  </w:style>
  <w:style w:type="character" w:customStyle="1" w:styleId="PealkiriMrk">
    <w:name w:val="Pealkiri Märk"/>
    <w:link w:val="Pealkiri"/>
    <w:uiPriority w:val="10"/>
    <w:rsid w:val="00F9103F"/>
    <w:rPr>
      <w:rFonts w:cs="Mangal"/>
      <w:b/>
      <w:spacing w:val="5"/>
      <w:kern w:val="28"/>
      <w:sz w:val="24"/>
      <w:szCs w:val="47"/>
      <w:lang w:eastAsia="zh-CN" w:bidi="hi-IN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9103F"/>
    <w:pPr>
      <w:numPr>
        <w:ilvl w:val="1"/>
      </w:numPr>
    </w:pPr>
    <w:rPr>
      <w:rFonts w:eastAsia="Times New Roman" w:cs="Mangal"/>
      <w:i/>
      <w:iCs/>
      <w:spacing w:val="15"/>
      <w:szCs w:val="21"/>
    </w:rPr>
  </w:style>
  <w:style w:type="character" w:customStyle="1" w:styleId="AlapealkiriMrk">
    <w:name w:val="Alapealkiri Märk"/>
    <w:link w:val="Alapealkiri"/>
    <w:uiPriority w:val="11"/>
    <w:rsid w:val="00F9103F"/>
    <w:rPr>
      <w:rFonts w:cs="Mangal"/>
      <w:i/>
      <w:iCs/>
      <w:spacing w:val="15"/>
      <w:kern w:val="1"/>
      <w:sz w:val="24"/>
      <w:szCs w:val="21"/>
      <w:lang w:eastAsia="zh-CN" w:bidi="hi-IN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9103F"/>
    <w:pPr>
      <w:pBdr>
        <w:bottom w:val="single" w:sz="4" w:space="4" w:color="auto"/>
      </w:pBdr>
      <w:spacing w:before="200" w:after="280"/>
      <w:ind w:left="936" w:right="936"/>
    </w:pPr>
    <w:rPr>
      <w:rFonts w:cs="Mangal"/>
      <w:b/>
      <w:bCs/>
      <w:i/>
      <w:iCs/>
      <w:szCs w:val="21"/>
    </w:rPr>
  </w:style>
  <w:style w:type="character" w:customStyle="1" w:styleId="SelgeltmrgatavtsitaatMrk">
    <w:name w:val="Selgelt märgatav tsitaat Märk"/>
    <w:link w:val="Selgeltmrgatavtsitaat"/>
    <w:uiPriority w:val="30"/>
    <w:rsid w:val="00F9103F"/>
    <w:rPr>
      <w:rFonts w:eastAsia="SimSun" w:cs="Mangal"/>
      <w:b/>
      <w:bCs/>
      <w:i/>
      <w:iCs/>
      <w:kern w:val="1"/>
      <w:sz w:val="24"/>
      <w:szCs w:val="21"/>
      <w:lang w:eastAsia="zh-CN" w:bidi="hi-IN"/>
    </w:rPr>
  </w:style>
  <w:style w:type="character" w:styleId="Selgeltmrgatavrhutus">
    <w:name w:val="Intense Emphasis"/>
    <w:uiPriority w:val="21"/>
    <w:qFormat/>
    <w:rsid w:val="00F9103F"/>
    <w:rPr>
      <w:b/>
      <w:bCs/>
      <w:i/>
      <w:iCs/>
      <w:color w:val="auto"/>
    </w:rPr>
  </w:style>
  <w:style w:type="character" w:styleId="Vaevumrgatavviide">
    <w:name w:val="Subtle Reference"/>
    <w:uiPriority w:val="31"/>
    <w:qFormat/>
    <w:rsid w:val="00F9103F"/>
    <w:rPr>
      <w:smallCaps/>
      <w:color w:val="auto"/>
      <w:u w:val="single"/>
    </w:rPr>
  </w:style>
  <w:style w:type="character" w:styleId="Selgeltmrgatavviide">
    <w:name w:val="Intense Reference"/>
    <w:uiPriority w:val="32"/>
    <w:qFormat/>
    <w:rsid w:val="00F9103F"/>
    <w:rPr>
      <w:b/>
      <w:bCs/>
      <w:smallCaps/>
      <w:color w:val="auto"/>
      <w:spacing w:val="5"/>
      <w:u w:val="single"/>
    </w:rPr>
  </w:style>
  <w:style w:type="paragraph" w:customStyle="1" w:styleId="Mallidelaadid">
    <w:name w:val="Mallide laadid"/>
    <w:basedOn w:val="Normaallaad"/>
    <w:link w:val="MallidelaadidMrk"/>
    <w:qFormat/>
    <w:rsid w:val="003120E2"/>
    <w:pPr>
      <w:numPr>
        <w:numId w:val="4"/>
      </w:numPr>
      <w:spacing w:line="240" w:lineRule="auto"/>
      <w:ind w:left="284" w:hanging="284"/>
      <w:jc w:val="left"/>
    </w:pPr>
  </w:style>
  <w:style w:type="paragraph" w:customStyle="1" w:styleId="Loendnumbritega">
    <w:name w:val="Loend numbritega"/>
    <w:basedOn w:val="Mallidelaadid"/>
    <w:link w:val="LoendnumbritegaMrk"/>
    <w:qFormat/>
    <w:rsid w:val="000E603D"/>
    <w:pPr>
      <w:keepLines/>
      <w:widowControl/>
      <w:spacing w:after="240"/>
      <w:contextualSpacing/>
    </w:pPr>
  </w:style>
  <w:style w:type="character" w:customStyle="1" w:styleId="MallidelaadidMrk">
    <w:name w:val="Mallide laadid Märk"/>
    <w:link w:val="Mallidelaadid"/>
    <w:rsid w:val="003120E2"/>
    <w:rPr>
      <w:rFonts w:eastAsia="SimSun"/>
      <w:kern w:val="1"/>
      <w:sz w:val="24"/>
      <w:szCs w:val="24"/>
      <w:lang w:eastAsia="zh-CN" w:bidi="hi-IN"/>
    </w:rPr>
  </w:style>
  <w:style w:type="character" w:customStyle="1" w:styleId="LoendnumbritegaMrk">
    <w:name w:val="Loend numbritega Märk"/>
    <w:basedOn w:val="MallidelaadidMrk"/>
    <w:link w:val="Loendnumbritega"/>
    <w:rsid w:val="000E603D"/>
    <w:rPr>
      <w:rFonts w:eastAsia="SimSun"/>
      <w:kern w:val="1"/>
      <w:sz w:val="24"/>
      <w:szCs w:val="24"/>
      <w:lang w:eastAsia="zh-CN" w:bidi="hi-IN"/>
    </w:rPr>
  </w:style>
  <w:style w:type="paragraph" w:customStyle="1" w:styleId="Allkirjastajanimi">
    <w:name w:val="Allkirjastaja_nimi"/>
    <w:basedOn w:val="Normaallaad"/>
    <w:link w:val="AllkirjastajanimiMrk"/>
    <w:qFormat/>
    <w:rsid w:val="00CA5A89"/>
    <w:pPr>
      <w:keepNext/>
      <w:keepLines/>
      <w:spacing w:after="0" w:line="240" w:lineRule="auto"/>
      <w:jc w:val="left"/>
    </w:pPr>
  </w:style>
  <w:style w:type="paragraph" w:customStyle="1" w:styleId="Allkirjastajaamet1">
    <w:name w:val="Allkirjastaja_amet1"/>
    <w:basedOn w:val="Allkirjastajanimi"/>
    <w:link w:val="Allkirjastajaamet1Mrk"/>
    <w:qFormat/>
    <w:rsid w:val="00CA5A89"/>
    <w:pPr>
      <w:spacing w:before="0" w:after="960"/>
    </w:pPr>
    <w:rPr>
      <w:rFonts w:cs="Arial"/>
    </w:rPr>
  </w:style>
  <w:style w:type="character" w:customStyle="1" w:styleId="AllkirjastajanimiMrk">
    <w:name w:val="Allkirjastaja_nimi Märk"/>
    <w:basedOn w:val="Liguvaikefont"/>
    <w:link w:val="Allkirjastajanimi"/>
    <w:rsid w:val="00CA5A89"/>
    <w:rPr>
      <w:rFonts w:eastAsia="SimSun"/>
      <w:kern w:val="1"/>
      <w:sz w:val="24"/>
      <w:szCs w:val="24"/>
      <w:lang w:eastAsia="zh-CN" w:bidi="hi-IN"/>
    </w:rPr>
  </w:style>
  <w:style w:type="paragraph" w:customStyle="1" w:styleId="Koostaja1">
    <w:name w:val="Koostaja1"/>
    <w:basedOn w:val="Normaallaad"/>
    <w:next w:val="Koostaja2"/>
    <w:link w:val="Koostaja1Mrk"/>
    <w:qFormat/>
    <w:rsid w:val="005B0AAA"/>
    <w:pPr>
      <w:keepNext/>
      <w:keepLines/>
      <w:spacing w:before="720" w:after="0" w:line="240" w:lineRule="auto"/>
      <w:jc w:val="left"/>
    </w:pPr>
  </w:style>
  <w:style w:type="character" w:customStyle="1" w:styleId="Allkirjastajaamet1Mrk">
    <w:name w:val="Allkirjastaja_amet1 Märk"/>
    <w:basedOn w:val="AllkirjastajanimiMrk"/>
    <w:link w:val="Allkirjastajaamet1"/>
    <w:rsid w:val="00CA5A89"/>
    <w:rPr>
      <w:rFonts w:eastAsia="SimSun" w:cs="Arial"/>
      <w:kern w:val="1"/>
      <w:sz w:val="24"/>
      <w:szCs w:val="24"/>
      <w:lang w:eastAsia="zh-CN" w:bidi="hi-IN"/>
    </w:rPr>
  </w:style>
  <w:style w:type="paragraph" w:customStyle="1" w:styleId="Koostaja2">
    <w:name w:val="Koostaja2"/>
    <w:basedOn w:val="Koostaja1"/>
    <w:link w:val="Koostaja2Mrk"/>
    <w:qFormat/>
    <w:rsid w:val="005B0AAA"/>
    <w:pPr>
      <w:spacing w:before="0"/>
    </w:pPr>
  </w:style>
  <w:style w:type="character" w:customStyle="1" w:styleId="Koostaja1Mrk">
    <w:name w:val="Koostaja1 Märk"/>
    <w:basedOn w:val="AllkirjastajanimiMrk"/>
    <w:link w:val="Koostaja1"/>
    <w:rsid w:val="005B0AAA"/>
    <w:rPr>
      <w:rFonts w:eastAsia="SimSun"/>
      <w:kern w:val="1"/>
      <w:sz w:val="24"/>
      <w:szCs w:val="24"/>
      <w:lang w:eastAsia="zh-CN" w:bidi="hi-IN"/>
    </w:rPr>
  </w:style>
  <w:style w:type="paragraph" w:customStyle="1" w:styleId="Readkoos">
    <w:name w:val="Read_koos"/>
    <w:basedOn w:val="Normaallaad"/>
    <w:link w:val="ReadkoosMrk"/>
    <w:qFormat/>
    <w:rsid w:val="005B0AAA"/>
    <w:pPr>
      <w:keepLines/>
      <w:spacing w:before="0" w:after="0" w:line="240" w:lineRule="auto"/>
      <w:jc w:val="left"/>
    </w:pPr>
  </w:style>
  <w:style w:type="character" w:customStyle="1" w:styleId="Koostaja2Mrk">
    <w:name w:val="Koostaja2 Märk"/>
    <w:basedOn w:val="Koostaja1Mrk"/>
    <w:link w:val="Koostaja2"/>
    <w:rsid w:val="005B0AAA"/>
    <w:rPr>
      <w:rFonts w:eastAsia="SimSun"/>
      <w:kern w:val="1"/>
      <w:sz w:val="24"/>
      <w:szCs w:val="24"/>
      <w:lang w:eastAsia="zh-CN" w:bidi="hi-IN"/>
    </w:rPr>
  </w:style>
  <w:style w:type="paragraph" w:customStyle="1" w:styleId="Allkirjastaja">
    <w:name w:val="Allkirjastaja"/>
    <w:basedOn w:val="Allkirjastajanimi"/>
    <w:link w:val="AllkirjastajaMrk"/>
    <w:qFormat/>
    <w:rsid w:val="005B0AAA"/>
    <w:pPr>
      <w:spacing w:before="480"/>
    </w:pPr>
  </w:style>
  <w:style w:type="character" w:customStyle="1" w:styleId="ReadkoosMrk">
    <w:name w:val="Read_koos Märk"/>
    <w:basedOn w:val="Liguvaikefont"/>
    <w:link w:val="Readkoos"/>
    <w:rsid w:val="005B0AAA"/>
    <w:rPr>
      <w:rFonts w:eastAsia="SimSun"/>
      <w:kern w:val="1"/>
      <w:sz w:val="24"/>
      <w:szCs w:val="24"/>
      <w:lang w:eastAsia="zh-CN" w:bidi="hi-IN"/>
    </w:rPr>
  </w:style>
  <w:style w:type="character" w:customStyle="1" w:styleId="AllkirjastajaMrk">
    <w:name w:val="Allkirjastaja Märk"/>
    <w:basedOn w:val="AllkirjastajanimiMrk"/>
    <w:link w:val="Allkirjastaja"/>
    <w:rsid w:val="005B0AAA"/>
    <w:rPr>
      <w:rFonts w:eastAsia="SimSun"/>
      <w:kern w:val="1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nhideWhenUsed/>
    <w:rsid w:val="00032A3E"/>
    <w:pPr>
      <w:widowControl/>
      <w:suppressAutoHyphens w:val="0"/>
      <w:spacing w:before="0" w:after="0" w:line="240" w:lineRule="auto"/>
      <w:ind w:right="-648"/>
      <w:jc w:val="left"/>
    </w:pPr>
    <w:rPr>
      <w:rFonts w:ascii="Arial" w:eastAsia="Times New Roman" w:hAnsi="Arial" w:cs="Arial"/>
      <w:kern w:val="0"/>
      <w:lang w:eastAsia="et-EE" w:bidi="ar-SA"/>
    </w:rPr>
  </w:style>
  <w:style w:type="character" w:customStyle="1" w:styleId="KehatekstMrk">
    <w:name w:val="Kehatekst Märk"/>
    <w:basedOn w:val="Liguvaikefont"/>
    <w:link w:val="Kehatekst"/>
    <w:rsid w:val="00032A3E"/>
    <w:rPr>
      <w:rFonts w:ascii="Arial" w:hAnsi="Arial" w:cs="Arial"/>
      <w:sz w:val="24"/>
      <w:szCs w:val="24"/>
    </w:rPr>
  </w:style>
  <w:style w:type="character" w:customStyle="1" w:styleId="ui-provider">
    <w:name w:val="ui-provider"/>
    <w:basedOn w:val="Liguvaikefont"/>
    <w:rsid w:val="00C1508D"/>
  </w:style>
  <w:style w:type="character" w:customStyle="1" w:styleId="Lahendamatamainimine1">
    <w:name w:val="Lahendamata mainimine1"/>
    <w:basedOn w:val="Liguvaikefont"/>
    <w:uiPriority w:val="99"/>
    <w:semiHidden/>
    <w:unhideWhenUsed/>
    <w:rsid w:val="00AC1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F08310B-492B-4808-BD0D-0D85C9FB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1360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Konkurentsiamet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Topper</dc:creator>
  <cp:keywords>Kiri</cp:keywords>
  <cp:lastModifiedBy>Merili Ruul - KA</cp:lastModifiedBy>
  <cp:revision>2</cp:revision>
  <cp:lastPrinted>2014-04-03T10:06:00Z</cp:lastPrinted>
  <dcterms:created xsi:type="dcterms:W3CDTF">2025-09-01T07:10:00Z</dcterms:created>
  <dcterms:modified xsi:type="dcterms:W3CDTF">2025-09-01T07:10:00Z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{alus}</vt:lpwstr>
  </property>
  <property fmtid="{D5CDD505-2E9C-101B-9397-08002B2CF9AE}" pid="3" name="delta_recipientPersonName.1">
    <vt:lpwstr>{isiku nimi}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BeginDate">
    <vt:lpwstr>{kehtivuse algus}</vt:lpwstr>
  </property>
  <property fmtid="{D5CDD505-2E9C-101B-9397-08002B2CF9AE}" pid="6" name="delta_ownerEmail">
    <vt:lpwstr>{koostaja e-post}</vt:lpwstr>
  </property>
  <property fmtid="{D5CDD505-2E9C-101B-9397-08002B2CF9AE}" pid="7" name="delta_ownerPhone">
    <vt:lpwstr>{koostaja telefon}</vt:lpwstr>
  </property>
  <property fmtid="{D5CDD505-2E9C-101B-9397-08002B2CF9AE}" pid="8" name="delta_ownerName">
    <vt:lpwstr>{koostaja}</vt:lpwstr>
  </property>
  <property fmtid="{D5CDD505-2E9C-101B-9397-08002B2CF9AE}" pid="9" name="delta_signerJobTitle">
    <vt:lpwstr>{ametikoht}</vt:lpwstr>
  </property>
  <property fmtid="{D5CDD505-2E9C-101B-9397-08002B2CF9AE}" pid="10" name="delta_signerName">
    <vt:lpwstr>{allkirjastaja}</vt:lpwstr>
  </property>
  <property fmtid="{D5CDD505-2E9C-101B-9397-08002B2CF9AE}" pid="11" name="delta_docName">
    <vt:lpwstr>{Pealkiri}</vt:lpwstr>
  </property>
  <property fmtid="{D5CDD505-2E9C-101B-9397-08002B2CF9AE}" pid="12" name="delta_regNumber">
    <vt:lpwstr>{viit}</vt:lpwstr>
  </property>
  <property fmtid="{D5CDD505-2E9C-101B-9397-08002B2CF9AE}" pid="13" name="delta_senderRegDate">
    <vt:lpwstr>{saatja kpv}</vt:lpwstr>
  </property>
  <property fmtid="{D5CDD505-2E9C-101B-9397-08002B2CF9AE}" pid="14" name="delta_recipientPostalCity.1">
    <vt:lpwstr>{indeks, linn}</vt:lpwstr>
  </property>
  <property fmtid="{D5CDD505-2E9C-101B-9397-08002B2CF9AE}" pid="15" name="delta_recipientStreetHouse.1">
    <vt:lpwstr>{aadress}</vt:lpwstr>
  </property>
  <property fmtid="{D5CDD505-2E9C-101B-9397-08002B2CF9AE}" pid="16" name="delta_recipientEmail.1">
    <vt:lpwstr>{e-post1}</vt:lpwstr>
  </property>
  <property fmtid="{D5CDD505-2E9C-101B-9397-08002B2CF9AE}" pid="17" name="delta_recipientName.1">
    <vt:lpwstr>{asutuse nimi}</vt:lpwstr>
  </property>
  <property fmtid="{D5CDD505-2E9C-101B-9397-08002B2CF9AE}" pid="18" name="delta_senderRegNumber">
    <vt:lpwstr>{tsiviilasja nr}</vt:lpwstr>
  </property>
  <property fmtid="{D5CDD505-2E9C-101B-9397-08002B2CF9AE}" pid="19" name="delta_regDateTime">
    <vt:lpwstr>{reg.kuupäev}</vt:lpwstr>
  </property>
  <property fmtid="{D5CDD505-2E9C-101B-9397-08002B2CF9AE}" pid="20" name="delta_additionalRecipientEmail.1">
    <vt:lpwstr>{e-post2}</vt:lpwstr>
  </property>
  <property fmtid="{D5CDD505-2E9C-101B-9397-08002B2CF9AE}" pid="21" name="delta_additionalRecipientEmail.2">
    <vt:lpwstr>{e-post3}</vt:lpwstr>
  </property>
  <property fmtid="{D5CDD505-2E9C-101B-9397-08002B2CF9AE}" pid="22" name="delta_additionalRecipientEmail.3">
    <vt:lpwstr>{e-post4}</vt:lpwstr>
  </property>
  <property fmtid="{D5CDD505-2E9C-101B-9397-08002B2CF9AE}" pid="23" name="delta_userDepartment">
    <vt:lpwstr>{userDepartment}</vt:lpwstr>
  </property>
  <property fmtid="{D5CDD505-2E9C-101B-9397-08002B2CF9AE}" pid="24" name="delta_comment">
    <vt:lpwstr>{võlgnik}</vt:lpwstr>
  </property>
  <property fmtid="{D5CDD505-2E9C-101B-9397-08002B2CF9AE}" pid="25" name="MSIP_Label_defa4170-0d19-0005-0004-bc88714345d2_Enabled">
    <vt:lpwstr>true</vt:lpwstr>
  </property>
  <property fmtid="{D5CDD505-2E9C-101B-9397-08002B2CF9AE}" pid="26" name="MSIP_Label_defa4170-0d19-0005-0004-bc88714345d2_SetDate">
    <vt:lpwstr>2025-08-31T19:00:59Z</vt:lpwstr>
  </property>
  <property fmtid="{D5CDD505-2E9C-101B-9397-08002B2CF9AE}" pid="27" name="MSIP_Label_defa4170-0d19-0005-0004-bc88714345d2_Method">
    <vt:lpwstr>Standard</vt:lpwstr>
  </property>
  <property fmtid="{D5CDD505-2E9C-101B-9397-08002B2CF9AE}" pid="28" name="MSIP_Label_defa4170-0d19-0005-0004-bc88714345d2_Name">
    <vt:lpwstr>defa4170-0d19-0005-0004-bc88714345d2</vt:lpwstr>
  </property>
  <property fmtid="{D5CDD505-2E9C-101B-9397-08002B2CF9AE}" pid="29" name="MSIP_Label_defa4170-0d19-0005-0004-bc88714345d2_SiteId">
    <vt:lpwstr>8fe098d2-428d-4bd4-9803-7195fe96f0e2</vt:lpwstr>
  </property>
  <property fmtid="{D5CDD505-2E9C-101B-9397-08002B2CF9AE}" pid="30" name="MSIP_Label_defa4170-0d19-0005-0004-bc88714345d2_ActionId">
    <vt:lpwstr>55d47347-8c38-4530-8db5-a619893dd3c9</vt:lpwstr>
  </property>
  <property fmtid="{D5CDD505-2E9C-101B-9397-08002B2CF9AE}" pid="31" name="MSIP_Label_defa4170-0d19-0005-0004-bc88714345d2_ContentBits">
    <vt:lpwstr>0</vt:lpwstr>
  </property>
  <property fmtid="{D5CDD505-2E9C-101B-9397-08002B2CF9AE}" pid="32" name="MSIP_Label_defa4170-0d19-0005-0004-bc88714345d2_Tag">
    <vt:lpwstr>10, 3, 0, 1</vt:lpwstr>
  </property>
</Properties>
</file>